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A3" w:rsidRPr="00AC4151" w:rsidRDefault="004D324A" w:rsidP="00A0266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AC4151">
        <w:rPr>
          <w:rFonts w:ascii="仿宋" w:eastAsia="仿宋" w:hAnsi="仿宋" w:hint="eastAsia"/>
          <w:b/>
          <w:sz w:val="28"/>
          <w:szCs w:val="28"/>
        </w:rPr>
        <w:t>附件</w:t>
      </w:r>
      <w:r w:rsidRPr="00AC4151">
        <w:rPr>
          <w:rFonts w:ascii="仿宋" w:eastAsia="仿宋" w:hAnsi="仿宋"/>
          <w:sz w:val="28"/>
          <w:szCs w:val="28"/>
        </w:rPr>
        <w:t>：</w:t>
      </w:r>
    </w:p>
    <w:p w:rsidR="00AC4151" w:rsidRPr="00FA2FF9" w:rsidRDefault="00AC4151" w:rsidP="00A02663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5B2791" w:rsidRDefault="00A264E3" w:rsidP="00E103A3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AC4151">
        <w:rPr>
          <w:rFonts w:ascii="仿宋" w:eastAsia="仿宋" w:hAnsi="仿宋" w:hint="eastAsia"/>
          <w:b/>
          <w:sz w:val="32"/>
          <w:szCs w:val="32"/>
        </w:rPr>
        <w:t>工业互联网</w:t>
      </w:r>
      <w:r w:rsidR="005B2791">
        <w:rPr>
          <w:rFonts w:ascii="仿宋" w:eastAsia="仿宋" w:hAnsi="仿宋" w:hint="eastAsia"/>
          <w:b/>
          <w:sz w:val="32"/>
          <w:szCs w:val="32"/>
        </w:rPr>
        <w:t>-时间敏感网络（TSN）设备互通测试</w:t>
      </w:r>
    </w:p>
    <w:p w:rsidR="00A02663" w:rsidRPr="00AC4151" w:rsidRDefault="00A02663" w:rsidP="00E103A3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AC4151">
        <w:rPr>
          <w:rFonts w:ascii="仿宋" w:eastAsia="仿宋" w:hAnsi="仿宋" w:hint="eastAsia"/>
          <w:b/>
          <w:sz w:val="32"/>
          <w:szCs w:val="32"/>
        </w:rPr>
        <w:t>参与单位申请表</w:t>
      </w:r>
    </w:p>
    <w:tbl>
      <w:tblPr>
        <w:tblW w:w="9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97"/>
        <w:gridCol w:w="1800"/>
        <w:gridCol w:w="997"/>
        <w:gridCol w:w="203"/>
        <w:gridCol w:w="840"/>
        <w:gridCol w:w="450"/>
        <w:gridCol w:w="870"/>
        <w:gridCol w:w="960"/>
      </w:tblGrid>
      <w:tr w:rsidR="00E103A3" w:rsidTr="00294651">
        <w:trPr>
          <w:cantSplit/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>性质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6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  <w:r w:rsidR="00A0266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3A3" w:rsidRDefault="005B2791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接口</w:t>
            </w:r>
            <w:r w:rsidR="00A264E3">
              <w:rPr>
                <w:rFonts w:ascii="仿宋_GB2312" w:eastAsia="仿宋_GB2312" w:hint="eastAsia"/>
                <w:sz w:val="24"/>
              </w:rPr>
              <w:t>人员</w:t>
            </w:r>
          </w:p>
          <w:p w:rsidR="00A02663" w:rsidRDefault="00E103A3" w:rsidP="0029465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E103A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9F234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9F2343" w:rsidTr="00E5445B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343" w:rsidRDefault="009F234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3" w:rsidRDefault="009F2343" w:rsidP="00A12591">
            <w:pPr>
              <w:spacing w:beforeLines="30" w:before="93" w:afterLines="30" w:after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3" w:rsidRDefault="009F2343" w:rsidP="00A1259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A02663" w:rsidTr="00294651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E" w:rsidRDefault="00A02663" w:rsidP="00CA283E">
            <w:pPr>
              <w:spacing w:beforeLines="30" w:before="93" w:afterLines="30" w:after="9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5B2791">
              <w:rPr>
                <w:rFonts w:ascii="仿宋_GB2312" w:eastAsia="仿宋_GB2312" w:hint="eastAsia"/>
                <w:sz w:val="24"/>
              </w:rPr>
              <w:t>及产品</w:t>
            </w:r>
            <w:r>
              <w:rPr>
                <w:rFonts w:ascii="仿宋_GB2312" w:eastAsia="仿宋_GB2312" w:hint="eastAsia"/>
                <w:sz w:val="24"/>
              </w:rPr>
              <w:t>简介</w:t>
            </w:r>
            <w:bookmarkStart w:id="0" w:name="_GoBack"/>
            <w:bookmarkEnd w:id="0"/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3" w:rsidRDefault="00A02663" w:rsidP="00294651">
            <w:pPr>
              <w:rPr>
                <w:rFonts w:ascii="仿宋_GB2312" w:eastAsia="仿宋_GB2312" w:hint="eastAsia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  <w:p w:rsidR="00294651" w:rsidRDefault="00294651" w:rsidP="0029465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4132D" w:rsidRPr="009B66DD" w:rsidRDefault="0094132D" w:rsidP="004D324A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sectPr w:rsidR="0094132D" w:rsidRPr="009B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BB" w:rsidRDefault="006C75BB" w:rsidP="007859A7">
      <w:r>
        <w:separator/>
      </w:r>
    </w:p>
  </w:endnote>
  <w:endnote w:type="continuationSeparator" w:id="0">
    <w:p w:rsidR="006C75BB" w:rsidRDefault="006C75BB" w:rsidP="007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BB" w:rsidRDefault="006C75BB" w:rsidP="007859A7">
      <w:r>
        <w:separator/>
      </w:r>
    </w:p>
  </w:footnote>
  <w:footnote w:type="continuationSeparator" w:id="0">
    <w:p w:rsidR="006C75BB" w:rsidRDefault="006C75BB" w:rsidP="0078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A7"/>
    <w:rsid w:val="00294651"/>
    <w:rsid w:val="00370B99"/>
    <w:rsid w:val="003A028E"/>
    <w:rsid w:val="00470A87"/>
    <w:rsid w:val="004D324A"/>
    <w:rsid w:val="005B2791"/>
    <w:rsid w:val="00682624"/>
    <w:rsid w:val="006C75BB"/>
    <w:rsid w:val="00771613"/>
    <w:rsid w:val="007859A7"/>
    <w:rsid w:val="007C7D71"/>
    <w:rsid w:val="008041DC"/>
    <w:rsid w:val="008047B5"/>
    <w:rsid w:val="0094132D"/>
    <w:rsid w:val="009B66DD"/>
    <w:rsid w:val="009F2343"/>
    <w:rsid w:val="00A02663"/>
    <w:rsid w:val="00A264E3"/>
    <w:rsid w:val="00AC4151"/>
    <w:rsid w:val="00B40C41"/>
    <w:rsid w:val="00BA3B0C"/>
    <w:rsid w:val="00BC0C30"/>
    <w:rsid w:val="00C6799A"/>
    <w:rsid w:val="00CA283E"/>
    <w:rsid w:val="00CC4613"/>
    <w:rsid w:val="00CF1C7D"/>
    <w:rsid w:val="00D03D0D"/>
    <w:rsid w:val="00DD21FF"/>
    <w:rsid w:val="00E103A3"/>
    <w:rsid w:val="00E30926"/>
    <w:rsid w:val="00E6206A"/>
    <w:rsid w:val="00E67754"/>
    <w:rsid w:val="00E8440F"/>
    <w:rsid w:val="00EC02C2"/>
    <w:rsid w:val="00EE4300"/>
    <w:rsid w:val="00F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DB644"/>
  <w15:chartTrackingRefBased/>
  <w15:docId w15:val="{4DB1E1B9-0F05-466A-8F1B-BACC4AA0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9A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5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132D"/>
    <w:rPr>
      <w:b/>
      <w:bCs/>
    </w:rPr>
  </w:style>
  <w:style w:type="character" w:styleId="a9">
    <w:name w:val="Hyperlink"/>
    <w:basedOn w:val="a0"/>
    <w:uiPriority w:val="99"/>
    <w:unhideWhenUsed/>
    <w:rsid w:val="00941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ZHU Joyce</cp:lastModifiedBy>
  <cp:revision>4</cp:revision>
  <dcterms:created xsi:type="dcterms:W3CDTF">2019-05-16T08:56:00Z</dcterms:created>
  <dcterms:modified xsi:type="dcterms:W3CDTF">2019-05-21T05:48:00Z</dcterms:modified>
</cp:coreProperties>
</file>